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D8" w:rsidRPr="007035D8" w:rsidRDefault="007035D8" w:rsidP="008D71B4">
      <w:pPr>
        <w:spacing w:line="240" w:lineRule="auto"/>
        <w:jc w:val="center"/>
        <w:rPr>
          <w:rFonts w:cs="Ali_K_Samik"/>
        </w:rPr>
      </w:pPr>
      <w:bookmarkStart w:id="0" w:name="_GoBack"/>
      <w:bookmarkEnd w:id="0"/>
      <w:r w:rsidRPr="007035D8">
        <w:rPr>
          <w:rFonts w:cs="Ali_K_Samik"/>
          <w:rtl/>
        </w:rPr>
        <w:t>بةناوى خوداى بةخشندةو ميهرةبان</w:t>
      </w:r>
    </w:p>
    <w:p w:rsidR="007035D8" w:rsidRPr="007035D8" w:rsidRDefault="007035D8" w:rsidP="008D71B4">
      <w:pPr>
        <w:spacing w:line="240" w:lineRule="auto"/>
        <w:jc w:val="center"/>
        <w:rPr>
          <w:rFonts w:cs="Ali_K_Samik"/>
        </w:rPr>
      </w:pPr>
      <w:r w:rsidRPr="007035D8">
        <w:rPr>
          <w:rFonts w:cs="Ali_K_Samik"/>
          <w:rtl/>
        </w:rPr>
        <w:t>ثةرلةماني كوردستان ـ عيَراق</w:t>
      </w:r>
    </w:p>
    <w:p w:rsidR="008D71B4" w:rsidRDefault="007035D8" w:rsidP="008D71B4">
      <w:pPr>
        <w:spacing w:line="240" w:lineRule="auto"/>
        <w:jc w:val="center"/>
        <w:rPr>
          <w:rFonts w:cs="Ali_K_Samik"/>
        </w:rPr>
      </w:pPr>
      <w:r w:rsidRPr="007035D8">
        <w:rPr>
          <w:rFonts w:cs="Ali_K_Samik"/>
          <w:rtl/>
        </w:rPr>
        <w:t>بةناوى طةلةوة</w:t>
      </w:r>
    </w:p>
    <w:p w:rsidR="007035D8" w:rsidRPr="007035D8" w:rsidRDefault="008D71B4" w:rsidP="008D71B4">
      <w:pPr>
        <w:spacing w:line="240" w:lineRule="auto"/>
        <w:jc w:val="center"/>
        <w:rPr>
          <w:rFonts w:cs="Ali_K_Samik"/>
        </w:rPr>
      </w:pPr>
      <w:r>
        <w:rPr>
          <w:rFonts w:cs="Ali_K_Samik"/>
        </w:rPr>
        <w:t xml:space="preserve">                              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ثشت بة حوكمى برِطةى (1) لة ماددةى (56)ى ياساى ذمارة (1)ى سالَى 1992ى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هةمواركراو و، لةسةر ثيَشنيارى ذمارةى ياسايى ئةندامانى ثةرلةمان، ثةرلةمانى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كوردستان ـ عيَراق لة دانيشتى ئاسايى ذمارة (9)ى رؤذى 29/10/2014 برِيارى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دةرضوواندنى ئةم ياسايةى دا</w:t>
      </w:r>
      <w:r w:rsidRPr="007035D8">
        <w:rPr>
          <w:rFonts w:cs="Ali_K_Samik"/>
        </w:rPr>
        <w:t>: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ياساى ذمارة (6)ى سالَى 2014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ياساى زمانة فةرمييةكان لة هةريَمى كوردستان ـ عيَراق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مةبةست لةم زاراوانةى لةم ياسايةدا بةكارهاتوون ئةمانةن</w:t>
      </w:r>
      <w:r w:rsidRPr="007035D8">
        <w:rPr>
          <w:rFonts w:cs="Ali_K_Samik"/>
        </w:rPr>
        <w:t xml:space="preserve">: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هةريَم: هةريَمى كوردستان ـ عيَراق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زمانة فةرمييةكان: ئةو زمانانةية كة بةثيَى دةستوورى هةميشةيى عيَراق دان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بة فةرمي بوونياندا نراوة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كوردي و عةرةبى دوو زمانى فةرميين لةسةرانسةرى عيَراقدا، لة كوردستانى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عيَراقدا زمانى كوردي زمانى سةرةكيية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لة كوردستانى عيَراقدا زمانى ثيَكهاتةكانى ترى (توركمان و سريان و ئةرمةن) لة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يةكةى بةرِيَوةبةرايةتى خؤياندا و لة كاتى ثيَويستدا، لة ثالَ زمانى كورديدا</w:t>
      </w:r>
    </w:p>
    <w:p w:rsidR="007035D8" w:rsidRDefault="007035D8" w:rsidP="000F1348">
      <w:pPr>
        <w:spacing w:line="240" w:lineRule="auto"/>
        <w:jc w:val="right"/>
        <w:rPr>
          <w:rFonts w:cs="Ali_K_Samik"/>
        </w:rPr>
      </w:pPr>
    </w:p>
    <w:p w:rsidR="000F1348" w:rsidRPr="007035D8" w:rsidRDefault="000F1348" w:rsidP="000F1348">
      <w:pPr>
        <w:spacing w:line="240" w:lineRule="auto"/>
        <w:jc w:val="right"/>
        <w:rPr>
          <w:rFonts w:cs="Ali_K_Samik"/>
        </w:rPr>
      </w:pP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ياسا و دادطاكان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lastRenderedPageBreak/>
        <w:t>ثرِؤذة ياسا و برِيار و ثةيرِةو و ريَنماييةكان لة هةريَمدا بة زمانى كوردى ئامادة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دةكريَن و دةردةكريَن</w:t>
      </w:r>
      <w:r w:rsidRPr="007035D8">
        <w:rPr>
          <w:rFonts w:cs="Ali_K_Samik"/>
        </w:rPr>
        <w:t>.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دةقى ياسا و برِيارةكان لة رؤذنامةى فةرمي لة هةريَمى كوردستان بة زمانى كوردى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و عةرةبى بلاَودةكريَنةوة، دةقة كوردييةكة سةرضاوة و بنةماية</w:t>
      </w:r>
      <w:r w:rsidRPr="007035D8">
        <w:rPr>
          <w:rFonts w:cs="Ali_K_Samik"/>
        </w:rPr>
        <w:t>.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هةموو ريَكارة دادوةرييةكان بة برِيارى دادطاكانيشةوة، بة زمانى كوردى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بةرِيَوة دةضن و دةنووسريَن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ئةطةر لايةنيَكى داواكة زمانى كوردى نةزانيَت، ثيَويستة دادطا وةرطيَرِيَكى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بؤ دابين بكات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دامو دةزطاكانى حكومةت و دامةزراوةكانى ديكة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كوردى، زمانى ئاخاوتن و نووسينى فةرمى سةرجةم دامةزراوة دةستوورى و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فةرمانطةكانى هةريَمة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نووسين و ثةيوةندى لة نيَوان حكومةتى هةريَم و حكومةتى فيدرالَ و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هةريَمةكانى تري عيَراقدا، زمانى كوردي و عةرةبيية، بؤ ثةيوةندى لةطةلَ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دامةزراوة بيانييةكان زمانى كوردي و هةر زمانيَكى ترى ثيَويست بةكار بيَت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ثيَويستة ريَككةوتنةكانى حكومةتى هةريَم لةطةلَ لايةنة دةرةكييةكاندا، بة زمانى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كوردي و زمانى لايةنى بةرامبةر بيَت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تابلؤى سةرجةم دامةزراوة و فةرمانطة حكومييةكان زمانى كوردي و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عةرةبى لةخؤ دةطريَت، بةرِةضاوكردنى زمانى ثيَكهاتةكانى تر، بةمةرجيَك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نووسينة كوردييةكة لةبةشى سةرةوةى تابلؤكة بيَت</w:t>
      </w:r>
      <w:r w:rsidRPr="007035D8">
        <w:rPr>
          <w:rFonts w:cs="Ali_K_Samik"/>
        </w:rPr>
        <w:t>.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تابلؤى نووسينطة و نويَنةرايةتى و كونسةلَطةرى ولاَتان و ريَكخراوة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  <w:rtl/>
        </w:rPr>
      </w:pPr>
      <w:r w:rsidRPr="007035D8">
        <w:rPr>
          <w:rFonts w:cs="Ali_K_Samik"/>
          <w:rtl/>
        </w:rPr>
        <w:lastRenderedPageBreak/>
        <w:t>بيانييةكان لة هةريَمدا بة زمانى كوردى و عةرةبى و زمانى لايةنةكةى ديكة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هةر دامو دةزطايةكى حكومى و ناحكومى عيَراقى و بيانى كة مامةلَةى لةطةلَ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هاولاَتيانى هةريَمدا هةبيَت، ثيَويستة لة فؤرم و نووسراوةكانياندا زمانى كوردي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تابلؤى ريَنمايى شةقامةكان و دةستنيشانكردنى شويَن و دةظةرةكان بة زمانى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كوردي و عةرةبى و ئينطليزى دةبن، بة مةرجيَك نووسينة كوردييةكة لة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بةشى سةرةوةى تابلؤكةدا بيَت و دةركةوتوو تر بيَت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ثيَويستة تابلؤى ئوتؤمبيلةكان بة زمانى كوردي بنووسريَن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كوردى لة ثةرةوةردة و ثرِؤسةى فيَركردن و خويَندن زمانى فةرميية لة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كوردستانى عيَراقدا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كار و بازرطانى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 xml:space="preserve">ثيَويستة طشت كؤمثانيا و دامةزراوةكانى كةرتى تايبةت زمانى كوردى بةكاربهيَنن،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بةكارهيَنانى زمانى بيانى بةثيَى ثيَويستى خزمةتطوزارى و زمانى بةكارهيَنةران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بؤ دامةزراندن، يان كاركردن بة طريَبةست لة هةر شويَن و كاريَكدا ئةوانةى زمانى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كوردى دةزانن دةرفةتى وةرطرتنيان زياتر دةبيَت، بة رِةضاوكردنى ثسثؤرِى و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تايبةتمةندى كاركردن لة سيَكتةرة جياجياكان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ثيَويستة لة ثةيوةندى نيَوان خاوةنكار و كارمةندةكانيدا (بة طريَبةستيشةوة) زمانى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كوردى بةكاربهيَندريَت دةكريَت لة ثالَيدا زمانيَكى ديكةش بةكاربهيَندريَت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 xml:space="preserve">ثيَويستة هةموو جؤرة ريَكلام و بانطةشة و ئاطادارييةكى كارو بازرطانى لة هةريَم، </w:t>
      </w:r>
    </w:p>
    <w:p w:rsidR="000F1348" w:rsidRDefault="007035D8" w:rsidP="000F1348">
      <w:pPr>
        <w:spacing w:line="240" w:lineRule="auto"/>
        <w:jc w:val="right"/>
        <w:rPr>
          <w:rFonts w:cs="Ali_K_Samik"/>
          <w:rtl/>
        </w:rPr>
      </w:pPr>
      <w:r w:rsidRPr="007035D8">
        <w:rPr>
          <w:rFonts w:cs="Ali_K_Samik"/>
          <w:rtl/>
        </w:rPr>
        <w:t>بة زمانى كوردي بيَت و، دةكريَت لةطةلَيدا زمانى ديكةش بةكار بهيَندريَت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ثيَويستة هةموو شتومةك و كةل و ثةل و كالاَيةك كة لة هةريَم بةرهةم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lastRenderedPageBreak/>
        <w:t>دةهيَندريَت ريَنمايي بة زمانى كوردي لةسةرى بنووسريَت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دةزطا ثةيوةنديدارةكان كؤمثانياكانى هاوةردةكردنى خواردن و دةرمان بة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وةرطيَرِانى ريَنماييةكان بؤ زمانى كوردي ثابةند دةكةن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ثيَويستة فؤرمى داواكارى و ثارةدان و وةرطرتن لةطةلَ هةموو دةزطايةكى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 xml:space="preserve">خزمةتطوزاريي بازرطانى و ثسولة و زةرف ..... هتد، بة زمانى كوردي بن،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بةكارهيَنانى زمانى ديكة لةثالَيدا ريَطة ثيَدراوة</w:t>
      </w:r>
      <w:r w:rsidRPr="007035D8">
        <w:rPr>
          <w:rFonts w:cs="Ali_K_Samik"/>
        </w:rPr>
        <w:t>.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فةرهةنط و رؤشنبيرى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ميديا و ناوةندى كلتوورى لة هةريَم بة زمانى كوردي دةبيَت، لة كاتى ثيَويست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ديكة بةكاردةهيَندريَت</w:t>
      </w:r>
      <w:r w:rsidRPr="007035D8">
        <w:rPr>
          <w:rFonts w:cs="Ali_K_Samik"/>
        </w:rPr>
        <w:t>.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ثيَكهاتةكانى ديكةى هةريَم بؤيان هةية بة زمانى خؤيان ميديايان هةبيَت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لةكاتى ئةنجامدانى هةر ضالاكييةكى هونةرى و كلتوورى بيانى لة هةريَمدا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دةبيَت ثؤستةر و ثرِوثاطةندةى كارةكة كوردى تيَدابيَت لة ثالَ زمانة بيانييةكة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هةر كاريَكى هونةرى و كلتوورى كة لة هةريَم بةرهةم دةهيَندريَت يان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نمايش دةكريََت دةبيَت بة كوردي بيَت، يان وةرطيَرِانى كوردى هةبيَت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زمانى ثيَكهاتة نةتةوةييةكان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لة هةر يةكةيةكى بةرِيَوةبردندا، كة ضرِى دانيشتوانةكةى سةر بة ثيَكهاتة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نةتةوةييةكانى ديكة بن، زمانى خؤيان لة ثالَ زمانى كورديدا دةبيَتة زمانى فةرمى بؤ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خويَندن، ئاخاوتن، كاروبارى كارطيَرِى و ناوخؤييان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دةبيَت دامةزراوةكانى ئةم جؤرة ثيَكهاتانة لة ثةيوةندييةكانيان لةطةلَ دامودةزطاكانى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lastRenderedPageBreak/>
        <w:t>حكومةتى هةريَم، زمانى كوردى بةكاربيَنن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ئةوةى سةرثيَضى حوكمةكانى ئةم ياساية بكات، بةر ئةم سزايانةى خوارةوة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يةكةم: سزاكانى بةرزةفتةكردنى بةسةردا جيَبةجيَ دةكريَت ئةطةر هاتوو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فةرمانبةر بوو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دووةم: ئةطةر سةرثيَضيكار فةرمانبةر نةبيَت ئاطادار دةكريَتةوة كة لة ماوةى (15</w:t>
      </w:r>
      <w:r w:rsidRPr="007035D8">
        <w:rPr>
          <w:rFonts w:cs="Ali_K_Samik"/>
        </w:rPr>
        <w:t xml:space="preserve">)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رؤذدا سةرثيَضيةكة رِاست بكاتةوة، ئةطةر لةسةر سةرثيَضيةكة بةردةوام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بوو، بؤ هةر رؤذيَك بة غةرامةيةك سزا دةدريَت كة لة (50) ثةنجا هةزار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دينار كةمتر نةبيَت و، لة (100) سةد هةزار دينار زياتر نةبيَت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سيَيةم: هةموو زةرةرمةنديَك مافى جولاَندنى داواى هةية لة كاتى سةرثيَضى كردنى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حوكمةكانى ئةم ياساية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ثيَويستة لةسةر ئةنجومةنى وةزيران بة هةماهةنطى لةطةلَ ئةكاديمياى كوردي و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لايةنة ثةيوةنديدارةكان حوكمةكانى ئةم ياساية جيَبةجيَ بكةن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كار بة هيض دةقيَكى ياسايى، يان برِياريَك ناكريَت كة لةطةلَ حوكمةكانى ئةم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ياسايةدا ناكؤك بيَت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ئةم ياساية لة رؤذى بلاَوكردنةوةى لة رؤذنامةى فةرمي (وةقايعى كوردستان</w:t>
      </w:r>
      <w:r w:rsidRPr="007035D8">
        <w:rPr>
          <w:rFonts w:cs="Ali_K_Samik"/>
        </w:rPr>
        <w:t xml:space="preserve">)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جيَبةجيَ دةكريَت</w:t>
      </w:r>
      <w:r w:rsidRPr="007035D8">
        <w:rPr>
          <w:rFonts w:cs="Ali_K_Samik"/>
        </w:rPr>
        <w:t xml:space="preserve">.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هؤيةكاني دةرضواندن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 xml:space="preserve">لةبةر رؤشنايى ماددةى ضوارةمى دةستوورى هةميشةيي كؤمارى عيَراقى فيدرالَ،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بؤ زياتر ثيَشخستن و بايةخدان بة زمانى دايك و ريَزطرتنى زياتر لةسةرجةم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lastRenderedPageBreak/>
        <w:t xml:space="preserve">ثيَكهاتةكانى كوردستان لةسةر بنةماى ثيَكةوة ذيانى ئاشتييانة لة هةريَمى كوردستان، </w:t>
      </w:r>
    </w:p>
    <w:p w:rsidR="007035D8" w:rsidRPr="007035D8" w:rsidRDefault="007035D8" w:rsidP="000F1348">
      <w:pPr>
        <w:spacing w:line="240" w:lineRule="auto"/>
        <w:jc w:val="right"/>
        <w:rPr>
          <w:rFonts w:cs="Ali_K_Samik"/>
        </w:rPr>
      </w:pPr>
      <w:r w:rsidRPr="007035D8">
        <w:rPr>
          <w:rFonts w:cs="Ali_K_Samik"/>
          <w:rtl/>
        </w:rPr>
        <w:t>ئةم ياساية دةرضويَندرا</w:t>
      </w:r>
      <w:r w:rsidRPr="007035D8">
        <w:rPr>
          <w:rFonts w:cs="Ali_K_Samik"/>
        </w:rPr>
        <w:t xml:space="preserve">. </w:t>
      </w:r>
    </w:p>
    <w:p w:rsidR="002100C4" w:rsidRPr="002100C4" w:rsidRDefault="002100C4" w:rsidP="000F1348">
      <w:pPr>
        <w:spacing w:line="240" w:lineRule="auto"/>
        <w:rPr>
          <w:rFonts w:cs="Ali_K_Samik"/>
        </w:rPr>
      </w:pPr>
      <w:r w:rsidRPr="002100C4">
        <w:rPr>
          <w:rFonts w:cs="Ali_K_Samik"/>
          <w:rtl/>
        </w:rPr>
        <w:t>يوسف محمد صادق</w:t>
      </w:r>
    </w:p>
    <w:p w:rsidR="00CE4E53" w:rsidRPr="007035D8" w:rsidRDefault="002100C4" w:rsidP="000F1348">
      <w:pPr>
        <w:spacing w:line="240" w:lineRule="auto"/>
        <w:rPr>
          <w:rFonts w:cs="Ali_K_Samik"/>
        </w:rPr>
      </w:pPr>
      <w:r w:rsidRPr="002100C4">
        <w:rPr>
          <w:rFonts w:cs="Ali_K_Samik"/>
          <w:rtl/>
        </w:rPr>
        <w:t>سةرؤكى ثةرلةمانى كوردستان ـ عيَراق</w:t>
      </w:r>
    </w:p>
    <w:sectPr w:rsidR="00CE4E53" w:rsidRPr="007035D8" w:rsidSect="0058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Naskh Arabic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35D8"/>
    <w:rsid w:val="000F1348"/>
    <w:rsid w:val="002100C4"/>
    <w:rsid w:val="0052420E"/>
    <w:rsid w:val="00580D22"/>
    <w:rsid w:val="007035D8"/>
    <w:rsid w:val="008D71B4"/>
    <w:rsid w:val="00CE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Naskh Arabic" w:eastAsiaTheme="minorHAnsi" w:hAnsi="Noto Naskh Arabic" w:cs="Noto Naskh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Naskh Arabic" w:eastAsiaTheme="minorHAnsi" w:hAnsi="Noto Naskh Arabic" w:cs="Noto Naskh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F1E7-CD44-4A5B-8E07-59A1139B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859</Words>
  <Characters>4902</Characters>
  <Application>Microsoft Office Word</Application>
  <DocSecurity>0</DocSecurity>
  <Lines>40</Lines>
  <Paragraphs>11</Paragraphs>
  <ScaleCrop>false</ScaleCrop>
  <Company>KRG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KRG</dc:creator>
  <cp:lastModifiedBy>KRG</cp:lastModifiedBy>
  <cp:revision>5</cp:revision>
  <dcterms:created xsi:type="dcterms:W3CDTF">2015-09-21T06:09:00Z</dcterms:created>
  <dcterms:modified xsi:type="dcterms:W3CDTF">2015-09-21T08:08:00Z</dcterms:modified>
</cp:coreProperties>
</file>