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7D9CA6" w14:textId="77777777" w:rsidR="009A1396" w:rsidRPr="009A1396" w:rsidRDefault="009A1396" w:rsidP="009A1396">
      <w:pPr>
        <w:shd w:val="clear" w:color="auto" w:fill="FFFFFF"/>
        <w:bidi/>
        <w:spacing w:after="0" w:line="360" w:lineRule="auto"/>
        <w:outlineLvl w:val="1"/>
        <w:rPr>
          <w:rFonts w:ascii="Sakkal Majalla" w:eastAsia="Times New Roman" w:hAnsi="Sakkal Majalla" w:cs="Sakkal Majalla"/>
          <w:sz w:val="52"/>
          <w:szCs w:val="52"/>
          <w:lang w:bidi="ku-Arab-IQ"/>
        </w:rPr>
      </w:pPr>
      <w:r w:rsidRPr="009A1396">
        <w:rPr>
          <w:rFonts w:ascii="Sakkal Majalla" w:eastAsia="Times New Roman" w:hAnsi="Sakkal Majalla" w:cs="Sakkal Majalla"/>
          <w:sz w:val="52"/>
          <w:szCs w:val="52"/>
          <w:rtl/>
          <w:lang w:bidi="ku-Arab-IQ"/>
        </w:rPr>
        <w:t>ڕێكاره‌كانى به‌رزكردنه‌وه‌ى پله‌ى پۆلینى به‌ڵێنده‌ران</w:t>
      </w:r>
    </w:p>
    <w:p w14:paraId="00EF5776" w14:textId="67357378" w:rsidR="009A1396" w:rsidRPr="009A1396" w:rsidRDefault="009A1396" w:rsidP="009A1396">
      <w:pPr>
        <w:shd w:val="clear" w:color="auto" w:fill="FFFFFF"/>
        <w:bidi/>
        <w:spacing w:after="0" w:line="360" w:lineRule="auto"/>
        <w:rPr>
          <w:rFonts w:ascii="Sakkal Majalla" w:eastAsia="Times New Roman" w:hAnsi="Sakkal Majalla" w:cs="Sakkal Majalla"/>
          <w:sz w:val="20"/>
          <w:szCs w:val="20"/>
          <w:lang w:bidi="ku-Arab-IQ"/>
        </w:rPr>
      </w:pPr>
      <w:r w:rsidRPr="009A1396">
        <w:rPr>
          <w:rFonts w:ascii="Sakkal Majalla" w:eastAsia="Times New Roman" w:hAnsi="Sakkal Majalla" w:cs="Sakkal Majalla"/>
          <w:sz w:val="28"/>
          <w:szCs w:val="28"/>
          <w:rtl/>
          <w:lang w:bidi="ku-Arab-IQ"/>
        </w:rPr>
        <w:t>بۆ به‌رزكردنه‌وه‌ی پله‌ی پۆلین ئه‌م هه‌نگاوانه‌ى لای خواره‌وه‌ پێویسته‌</w:t>
      </w:r>
      <w:r w:rsidRPr="009A1396">
        <w:rPr>
          <w:rFonts w:ascii="Sakkal Majalla" w:eastAsia="Times New Roman" w:hAnsi="Sakkal Majalla" w:cs="Sakkal Majalla"/>
          <w:sz w:val="28"/>
          <w:szCs w:val="28"/>
          <w:lang w:bidi="ku-Arab-IQ"/>
        </w:rPr>
        <w:t>:</w:t>
      </w:r>
      <w:r w:rsidRPr="009A1396">
        <w:rPr>
          <w:rFonts w:ascii="Sakkal Majalla" w:eastAsia="Times New Roman" w:hAnsi="Sakkal Majalla" w:cs="Sakkal Majalla"/>
          <w:sz w:val="20"/>
          <w:szCs w:val="20"/>
          <w:lang w:bidi="ku-Arab-IQ"/>
        </w:rPr>
        <w:br/>
      </w:r>
      <w:r>
        <w:rPr>
          <w:rFonts w:ascii="Sakkal Majalla" w:eastAsia="Times New Roman" w:hAnsi="Sakkal Majalla" w:cs="Sakkal Majalla" w:hint="cs"/>
          <w:sz w:val="28"/>
          <w:szCs w:val="28"/>
          <w:rtl/>
          <w:lang w:bidi="ku-Arab-IQ"/>
        </w:rPr>
        <w:t>١.</w:t>
      </w:r>
      <w:r w:rsidRPr="009A1396">
        <w:rPr>
          <w:rFonts w:ascii="Sakkal Majalla" w:eastAsia="Times New Roman" w:hAnsi="Sakkal Majalla" w:cs="Sakkal Majalla"/>
          <w:sz w:val="28"/>
          <w:szCs w:val="28"/>
          <w:lang w:bidi="ku-Arab-IQ"/>
        </w:rPr>
        <w:t xml:space="preserve"> </w:t>
      </w:r>
      <w:r w:rsidRPr="009A1396">
        <w:rPr>
          <w:rFonts w:ascii="Sakkal Majalla" w:eastAsia="Times New Roman" w:hAnsi="Sakkal Majalla" w:cs="Sakkal Majalla"/>
          <w:sz w:val="28"/>
          <w:szCs w:val="28"/>
          <w:rtl/>
          <w:lang w:bidi="ku-Arab-IQ"/>
        </w:rPr>
        <w:t>پێشكه‌كردنى داواكارى (به‌رزكردنه‌وه‌ی پله‌ی پۆلین ) بۆبه‌رێوه‌به‌رایه‌تى پۆلینكردن</w:t>
      </w:r>
      <w:r w:rsidRPr="009A1396">
        <w:rPr>
          <w:rFonts w:ascii="Sakkal Majalla" w:eastAsia="Times New Roman" w:hAnsi="Sakkal Majalla" w:cs="Sakkal Majalla"/>
          <w:sz w:val="28"/>
          <w:szCs w:val="28"/>
          <w:lang w:bidi="ku-Arab-IQ"/>
        </w:rPr>
        <w:t>.</w:t>
      </w:r>
      <w:r w:rsidRPr="009A1396">
        <w:rPr>
          <w:rFonts w:ascii="Sakkal Majalla" w:eastAsia="Times New Roman" w:hAnsi="Sakkal Majalla" w:cs="Sakkal Majalla"/>
          <w:sz w:val="20"/>
          <w:szCs w:val="20"/>
          <w:lang w:bidi="ku-Arab-IQ"/>
        </w:rPr>
        <w:br/>
      </w:r>
      <w:r>
        <w:rPr>
          <w:rFonts w:ascii="Sakkal Majalla" w:eastAsia="Times New Roman" w:hAnsi="Sakkal Majalla" w:cs="Sakkal Majalla" w:hint="cs"/>
          <w:sz w:val="28"/>
          <w:szCs w:val="28"/>
          <w:rtl/>
          <w:lang w:bidi="ku-Arab-IQ"/>
        </w:rPr>
        <w:t xml:space="preserve">٢. </w:t>
      </w:r>
      <w:r w:rsidRPr="009A1396">
        <w:rPr>
          <w:rFonts w:ascii="Sakkal Majalla" w:eastAsia="Times New Roman" w:hAnsi="Sakkal Majalla" w:cs="Sakkal Majalla"/>
          <w:sz w:val="28"/>
          <w:szCs w:val="28"/>
          <w:rtl/>
          <w:lang w:bidi="ku-Arab-IQ"/>
        </w:rPr>
        <w:t>پێشكه‌شكردنی پشتگیری له‌به‌رێوه‌به‌رایه‌تى گشتی تۆماركردنی (تسجیل) كۆمپانیاكان</w:t>
      </w:r>
      <w:r w:rsidRPr="009A1396">
        <w:rPr>
          <w:rFonts w:ascii="Sakkal Majalla" w:eastAsia="Times New Roman" w:hAnsi="Sakkal Majalla" w:cs="Sakkal Majalla"/>
          <w:sz w:val="28"/>
          <w:szCs w:val="28"/>
          <w:lang w:bidi="ku-Arab-IQ"/>
        </w:rPr>
        <w:t>.</w:t>
      </w:r>
      <w:r w:rsidRPr="009A1396">
        <w:rPr>
          <w:rFonts w:ascii="Sakkal Majalla" w:eastAsia="Times New Roman" w:hAnsi="Sakkal Majalla" w:cs="Sakkal Majalla"/>
          <w:sz w:val="20"/>
          <w:szCs w:val="20"/>
          <w:lang w:bidi="ku-Arab-IQ"/>
        </w:rPr>
        <w:br/>
      </w:r>
      <w:r>
        <w:rPr>
          <w:rFonts w:ascii="Sakkal Majalla" w:eastAsia="Times New Roman" w:hAnsi="Sakkal Majalla" w:cs="Sakkal Majalla" w:hint="cs"/>
          <w:sz w:val="28"/>
          <w:szCs w:val="28"/>
          <w:rtl/>
          <w:lang w:bidi="ku-Arab-IQ"/>
        </w:rPr>
        <w:t xml:space="preserve">٣. </w:t>
      </w:r>
      <w:r w:rsidRPr="009A1396">
        <w:rPr>
          <w:rFonts w:ascii="Sakkal Majalla" w:eastAsia="Times New Roman" w:hAnsi="Sakkal Majalla" w:cs="Sakkal Majalla"/>
          <w:sz w:val="28"/>
          <w:szCs w:val="28"/>
          <w:rtl/>
          <w:lang w:bidi="ku-Arab-IQ"/>
        </w:rPr>
        <w:t>پێشكه‌شكردنی توانای دارایی ( الكفا‌وه‌المالیه‌ ) به‌پێی پله‌ی پۆلینیداواكراو</w:t>
      </w:r>
      <w:r w:rsidRPr="009A1396">
        <w:rPr>
          <w:rFonts w:ascii="Sakkal Majalla" w:eastAsia="Times New Roman" w:hAnsi="Sakkal Majalla" w:cs="Sakkal Majalla"/>
          <w:sz w:val="28"/>
          <w:szCs w:val="28"/>
          <w:lang w:bidi="ku-Arab-IQ"/>
        </w:rPr>
        <w:t>.</w:t>
      </w:r>
      <w:r w:rsidRPr="009A1396">
        <w:rPr>
          <w:rFonts w:ascii="Sakkal Majalla" w:eastAsia="Times New Roman" w:hAnsi="Sakkal Majalla" w:cs="Sakkal Majalla"/>
          <w:sz w:val="20"/>
          <w:szCs w:val="20"/>
          <w:lang w:bidi="ku-Arab-IQ"/>
        </w:rPr>
        <w:br/>
      </w:r>
      <w:r>
        <w:rPr>
          <w:rFonts w:ascii="Sakkal Majalla" w:eastAsia="Times New Roman" w:hAnsi="Sakkal Majalla" w:cs="Sakkal Majalla" w:hint="cs"/>
          <w:sz w:val="28"/>
          <w:szCs w:val="28"/>
          <w:rtl/>
          <w:lang w:bidi="ku-Arab-IQ"/>
        </w:rPr>
        <w:t xml:space="preserve">٤. </w:t>
      </w:r>
      <w:r w:rsidRPr="009A1396">
        <w:rPr>
          <w:rFonts w:ascii="Sakkal Majalla" w:eastAsia="Times New Roman" w:hAnsi="Sakkal Majalla" w:cs="Sakkal Majalla"/>
          <w:sz w:val="28"/>
          <w:szCs w:val="28"/>
          <w:rtl/>
          <w:lang w:bidi="ku-Arab-IQ"/>
        </w:rPr>
        <w:t>پێشكشكردنی ئه‌م به‌ڵگه‌نامانه‌ ( پشتگیری سه‌ندیكاى یان یه‌كێتی ئه‌ندازیارانی كوردستان وسه‌ندیكای پارێزه‌ران</w:t>
      </w:r>
      <w:r>
        <w:rPr>
          <w:rFonts w:ascii="Sakkal Majalla" w:eastAsia="Times New Roman" w:hAnsi="Sakkal Majalla" w:cs="Sakkal Majalla" w:hint="cs"/>
          <w:sz w:val="28"/>
          <w:szCs w:val="28"/>
          <w:rtl/>
          <w:lang w:bidi="ku-Arab-IQ"/>
        </w:rPr>
        <w:t xml:space="preserve"> </w:t>
      </w:r>
      <w:r w:rsidRPr="009A1396">
        <w:rPr>
          <w:rFonts w:ascii="Sakkal Majalla" w:eastAsia="Times New Roman" w:hAnsi="Sakkal Majalla" w:cs="Sakkal Majalla"/>
          <w:sz w:val="28"/>
          <w:szCs w:val="28"/>
          <w:rtl/>
          <w:lang w:bidi="ku-Arab-IQ"/>
        </w:rPr>
        <w:t>وسه‌ندیكای وردبینی و ژمێریاران) به‌پێیهاتوو له‌په‌یڕه‌وی پۆلینكردن ژماره‌ 1 ی ساڵ 2007</w:t>
      </w:r>
      <w:r w:rsidRPr="009A1396">
        <w:rPr>
          <w:rFonts w:ascii="Sakkal Majalla" w:eastAsia="Times New Roman" w:hAnsi="Sakkal Majalla" w:cs="Sakkal Majalla"/>
          <w:sz w:val="28"/>
          <w:szCs w:val="28"/>
          <w:lang w:bidi="ku-Arab-IQ"/>
        </w:rPr>
        <w:t>.</w:t>
      </w:r>
      <w:r w:rsidRPr="009A1396">
        <w:rPr>
          <w:rFonts w:ascii="Sakkal Majalla" w:eastAsia="Times New Roman" w:hAnsi="Sakkal Majalla" w:cs="Sakkal Majalla"/>
          <w:sz w:val="20"/>
          <w:szCs w:val="20"/>
          <w:lang w:bidi="ku-Arab-IQ"/>
        </w:rPr>
        <w:br/>
      </w:r>
      <w:r>
        <w:rPr>
          <w:rFonts w:ascii="Sakkal Majalla" w:eastAsia="Times New Roman" w:hAnsi="Sakkal Majalla" w:cs="Sakkal Majalla" w:hint="cs"/>
          <w:sz w:val="28"/>
          <w:szCs w:val="28"/>
          <w:rtl/>
          <w:lang w:bidi="ku-Arab-IQ"/>
        </w:rPr>
        <w:t xml:space="preserve">٥. </w:t>
      </w:r>
      <w:r w:rsidRPr="009A1396">
        <w:rPr>
          <w:rFonts w:ascii="Sakkal Majalla" w:eastAsia="Times New Roman" w:hAnsi="Sakkal Majalla" w:cs="Sakkal Majalla"/>
          <w:sz w:val="28"/>
          <w:szCs w:val="28"/>
          <w:rtl/>
          <w:lang w:bidi="ku-Arab-IQ"/>
        </w:rPr>
        <w:t>به‌ڵێننامه‌ی ئه‌ندازیار و ژمێریاری ( متفرغ ) به‌پێی پله‌ی پۆلینی داواكراو</w:t>
      </w:r>
      <w:r w:rsidRPr="009A1396">
        <w:rPr>
          <w:rFonts w:ascii="Sakkal Majalla" w:eastAsia="Times New Roman" w:hAnsi="Sakkal Majalla" w:cs="Sakkal Majalla"/>
          <w:sz w:val="28"/>
          <w:szCs w:val="28"/>
          <w:lang w:bidi="ku-Arab-IQ"/>
        </w:rPr>
        <w:t>.</w:t>
      </w:r>
      <w:r w:rsidRPr="009A1396">
        <w:rPr>
          <w:rFonts w:ascii="Sakkal Majalla" w:eastAsia="Times New Roman" w:hAnsi="Sakkal Majalla" w:cs="Sakkal Majalla"/>
          <w:sz w:val="20"/>
          <w:szCs w:val="20"/>
          <w:lang w:bidi="ku-Arab-IQ"/>
        </w:rPr>
        <w:br/>
      </w:r>
      <w:r>
        <w:rPr>
          <w:rFonts w:ascii="Sakkal Majalla" w:eastAsia="Times New Roman" w:hAnsi="Sakkal Majalla" w:cs="Sakkal Majalla" w:hint="cs"/>
          <w:sz w:val="28"/>
          <w:szCs w:val="28"/>
          <w:rtl/>
          <w:lang w:bidi="ku-Arab-IQ"/>
        </w:rPr>
        <w:t xml:space="preserve">٦. </w:t>
      </w:r>
      <w:r w:rsidRPr="009A1396">
        <w:rPr>
          <w:rFonts w:ascii="Sakkal Majalla" w:eastAsia="Times New Roman" w:hAnsi="Sakkal Majalla" w:cs="Sakkal Majalla"/>
          <w:sz w:val="28"/>
          <w:szCs w:val="28"/>
          <w:rtl/>
          <w:lang w:bidi="ku-Arab-IQ"/>
        </w:rPr>
        <w:t>به‌ڵیننامه‌ ( تعهد ) كه‌خاوه‌نىكۆمپانیایان هاوبه‌شانی كۆمپانیا فه‌رمانبه‌رنین</w:t>
      </w:r>
      <w:r w:rsidRPr="009A1396">
        <w:rPr>
          <w:rFonts w:ascii="Sakkal Majalla" w:eastAsia="Times New Roman" w:hAnsi="Sakkal Majalla" w:cs="Sakkal Majalla"/>
          <w:sz w:val="28"/>
          <w:szCs w:val="28"/>
          <w:lang w:bidi="ku-Arab-IQ"/>
        </w:rPr>
        <w:t>.</w:t>
      </w:r>
      <w:r w:rsidRPr="009A1396">
        <w:rPr>
          <w:rFonts w:ascii="Sakkal Majalla" w:eastAsia="Times New Roman" w:hAnsi="Sakkal Majalla" w:cs="Sakkal Majalla"/>
          <w:sz w:val="20"/>
          <w:szCs w:val="20"/>
          <w:lang w:bidi="ku-Arab-IQ"/>
        </w:rPr>
        <w:br/>
      </w:r>
      <w:r>
        <w:rPr>
          <w:rFonts w:ascii="Sakkal Majalla" w:eastAsia="Times New Roman" w:hAnsi="Sakkal Majalla" w:cs="Sakkal Majalla" w:hint="cs"/>
          <w:sz w:val="28"/>
          <w:szCs w:val="28"/>
          <w:rtl/>
          <w:lang w:bidi="ku-Arab-IQ"/>
        </w:rPr>
        <w:t xml:space="preserve">٧. </w:t>
      </w:r>
      <w:r w:rsidRPr="009A1396">
        <w:rPr>
          <w:rFonts w:ascii="Sakkal Majalla" w:eastAsia="Times New Roman" w:hAnsi="Sakkal Majalla" w:cs="Sakkal Majalla"/>
          <w:sz w:val="28"/>
          <w:szCs w:val="28"/>
          <w:rtl/>
          <w:lang w:bidi="ku-Arab-IQ"/>
        </w:rPr>
        <w:t>پێشكه‌شكردنی كارى ئه‌نجامدراوی كۆمپانیا (اعمالمنفژه‌)</w:t>
      </w:r>
      <w:r w:rsidRPr="009A1396">
        <w:rPr>
          <w:rFonts w:ascii="Sakkal Majalla" w:eastAsia="Times New Roman" w:hAnsi="Sakkal Majalla" w:cs="Sakkal Majalla"/>
          <w:sz w:val="28"/>
          <w:szCs w:val="28"/>
          <w:lang w:bidi="ku-Arab-IQ"/>
        </w:rPr>
        <w:t>))((()() </w:t>
      </w:r>
      <w:r w:rsidRPr="009A1396">
        <w:rPr>
          <w:rFonts w:ascii="Sakkal Majalla" w:eastAsia="Times New Roman" w:hAnsi="Sakkal Majalla" w:cs="Sakkal Majalla"/>
          <w:sz w:val="28"/>
          <w:szCs w:val="28"/>
          <w:rtl/>
          <w:lang w:bidi="ku-Arab-IQ"/>
        </w:rPr>
        <w:t>كه‌بڕه‌كانیان بگونجێن له‌گه‌ڵ پله‌ی پۆلینیداواكراو</w:t>
      </w:r>
      <w:r w:rsidRPr="009A1396">
        <w:rPr>
          <w:rFonts w:ascii="Sakkal Majalla" w:eastAsia="Times New Roman" w:hAnsi="Sakkal Majalla" w:cs="Sakkal Majalla"/>
          <w:sz w:val="28"/>
          <w:szCs w:val="28"/>
          <w:lang w:bidi="ku-Arab-IQ"/>
        </w:rPr>
        <w:t>.</w:t>
      </w:r>
      <w:r w:rsidRPr="009A1396">
        <w:rPr>
          <w:rFonts w:ascii="Sakkal Majalla" w:eastAsia="Times New Roman" w:hAnsi="Sakkal Majalla" w:cs="Sakkal Majalla"/>
          <w:sz w:val="20"/>
          <w:szCs w:val="20"/>
          <w:lang w:bidi="ku-Arab-IQ"/>
        </w:rPr>
        <w:br/>
      </w:r>
      <w:r>
        <w:rPr>
          <w:rFonts w:ascii="Sakkal Majalla" w:eastAsia="Times New Roman" w:hAnsi="Sakkal Majalla" w:cs="Sakkal Majalla" w:hint="cs"/>
          <w:sz w:val="28"/>
          <w:szCs w:val="28"/>
          <w:rtl/>
          <w:lang w:bidi="ku-Arab-IQ"/>
        </w:rPr>
        <w:t xml:space="preserve">٨. </w:t>
      </w:r>
      <w:r w:rsidRPr="009A1396">
        <w:rPr>
          <w:rFonts w:ascii="Sakkal Majalla" w:eastAsia="Times New Roman" w:hAnsi="Sakkal Majalla" w:cs="Sakkal Majalla"/>
          <w:sz w:val="28"/>
          <w:szCs w:val="28"/>
          <w:rtl/>
          <w:lang w:bidi="ku-Arab-IQ"/>
        </w:rPr>
        <w:t>ئه‌م هه‌موو به‌ڵگه‌نامانه‌ی سه‌ره‌وه‌ پێشكه‌ش ده‌كرێت به‌لێژنه‌ی پۆلینكردنی به‌ڵێنده‌ران وبڕیاری پێویستی له‌سه‌رده‌درێت</w:t>
      </w:r>
      <w:r w:rsidRPr="009A1396">
        <w:rPr>
          <w:rFonts w:ascii="Sakkal Majalla" w:eastAsia="Times New Roman" w:hAnsi="Sakkal Majalla" w:cs="Sakkal Majalla"/>
          <w:sz w:val="28"/>
          <w:szCs w:val="28"/>
          <w:lang w:bidi="ku-Arab-IQ"/>
        </w:rPr>
        <w:t>.</w:t>
      </w:r>
      <w:r w:rsidRPr="009A1396">
        <w:rPr>
          <w:rFonts w:ascii="Sakkal Majalla" w:eastAsia="Times New Roman" w:hAnsi="Sakkal Majalla" w:cs="Sakkal Majalla"/>
          <w:sz w:val="20"/>
          <w:szCs w:val="20"/>
          <w:lang w:bidi="ku-Arab-IQ"/>
        </w:rPr>
        <w:br/>
      </w:r>
      <w:r>
        <w:rPr>
          <w:rFonts w:ascii="Sakkal Majalla" w:eastAsia="Times New Roman" w:hAnsi="Sakkal Majalla" w:cs="Sakkal Majalla" w:hint="cs"/>
          <w:sz w:val="28"/>
          <w:szCs w:val="28"/>
          <w:rtl/>
          <w:lang w:bidi="ku-Arab-IQ"/>
        </w:rPr>
        <w:t xml:space="preserve">٩. </w:t>
      </w:r>
      <w:r w:rsidRPr="009A1396">
        <w:rPr>
          <w:rFonts w:ascii="Sakkal Majalla" w:eastAsia="Times New Roman" w:hAnsi="Sakkal Majalla" w:cs="Sakkal Majalla"/>
          <w:sz w:val="28"/>
          <w:szCs w:val="28"/>
          <w:rtl/>
          <w:lang w:bidi="ku-Arab-IQ"/>
        </w:rPr>
        <w:t>ده‌ركردنى فه‌رمانی وه‌زارى ( ره‌زامه‌ندی به‌ڕێز وه‌زیری پلاندانان) له‌سه‌ربڕیاری لێژنه‌ی پۆلینكردن</w:t>
      </w:r>
      <w:r w:rsidRPr="009A1396">
        <w:rPr>
          <w:rFonts w:ascii="Sakkal Majalla" w:eastAsia="Times New Roman" w:hAnsi="Sakkal Majalla" w:cs="Sakkal Majalla"/>
          <w:sz w:val="28"/>
          <w:szCs w:val="28"/>
          <w:lang w:bidi="ku-Arab-IQ"/>
        </w:rPr>
        <w:t>.</w:t>
      </w:r>
      <w:r w:rsidRPr="009A1396">
        <w:rPr>
          <w:rFonts w:ascii="Sakkal Majalla" w:eastAsia="Times New Roman" w:hAnsi="Sakkal Majalla" w:cs="Sakkal Majalla"/>
          <w:sz w:val="20"/>
          <w:szCs w:val="20"/>
          <w:lang w:bidi="ku-Arab-IQ"/>
        </w:rPr>
        <w:br/>
      </w:r>
      <w:r>
        <w:rPr>
          <w:rFonts w:ascii="Sakkal Majalla" w:eastAsia="Times New Roman" w:hAnsi="Sakkal Majalla" w:cs="Sakkal Majalla" w:hint="cs"/>
          <w:sz w:val="28"/>
          <w:szCs w:val="28"/>
          <w:rtl/>
          <w:lang w:bidi="ku-Arab-IQ"/>
        </w:rPr>
        <w:t xml:space="preserve">١٠. </w:t>
      </w:r>
      <w:r w:rsidRPr="009A1396">
        <w:rPr>
          <w:rFonts w:ascii="Sakkal Majalla" w:eastAsia="Times New Roman" w:hAnsi="Sakkal Majalla" w:cs="Sakkal Majalla"/>
          <w:sz w:val="28"/>
          <w:szCs w:val="28"/>
          <w:lang w:bidi="ku-Arab-IQ"/>
        </w:rPr>
        <w:t xml:space="preserve"> </w:t>
      </w:r>
      <w:r w:rsidRPr="009A1396">
        <w:rPr>
          <w:rFonts w:ascii="Sakkal Majalla" w:eastAsia="Times New Roman" w:hAnsi="Sakkal Majalla" w:cs="Sakkal Majalla"/>
          <w:sz w:val="28"/>
          <w:szCs w:val="28"/>
          <w:rtl/>
          <w:lang w:bidi="ku-Arab-IQ"/>
        </w:rPr>
        <w:t>دانی رسوماتی پێویست به‌پێی پله‌ی پۆلینكردن له‌لایه‌ن خاوه‌ن كۆمپانیا یان به‌ڵێنده‌ر له‌ژمێریاری وه‌زاره‌ت</w:t>
      </w:r>
      <w:r w:rsidRPr="009A1396">
        <w:rPr>
          <w:rFonts w:ascii="Sakkal Majalla" w:eastAsia="Times New Roman" w:hAnsi="Sakkal Majalla" w:cs="Sakkal Majalla"/>
          <w:sz w:val="28"/>
          <w:szCs w:val="28"/>
          <w:lang w:bidi="ku-Arab-IQ"/>
        </w:rPr>
        <w:t xml:space="preserve"> .</w:t>
      </w:r>
      <w:r w:rsidRPr="009A1396">
        <w:rPr>
          <w:rFonts w:ascii="Sakkal Majalla" w:eastAsia="Times New Roman" w:hAnsi="Sakkal Majalla" w:cs="Sakkal Majalla"/>
          <w:sz w:val="20"/>
          <w:szCs w:val="20"/>
          <w:lang w:bidi="ku-Arab-IQ"/>
        </w:rPr>
        <w:br/>
      </w:r>
      <w:r>
        <w:rPr>
          <w:rFonts w:ascii="Sakkal Majalla" w:eastAsia="Times New Roman" w:hAnsi="Sakkal Majalla" w:cs="Sakkal Majalla" w:hint="cs"/>
          <w:sz w:val="28"/>
          <w:szCs w:val="28"/>
          <w:rtl/>
          <w:lang w:bidi="ku-Arab-IQ"/>
        </w:rPr>
        <w:t xml:space="preserve">١١. </w:t>
      </w:r>
      <w:bookmarkStart w:id="0" w:name="_GoBack"/>
      <w:bookmarkEnd w:id="0"/>
      <w:r w:rsidRPr="009A1396">
        <w:rPr>
          <w:rFonts w:ascii="Sakkal Majalla" w:eastAsia="Times New Roman" w:hAnsi="Sakkal Majalla" w:cs="Sakkal Majalla"/>
          <w:sz w:val="28"/>
          <w:szCs w:val="28"/>
          <w:rtl/>
          <w:lang w:bidi="ku-Arab-IQ"/>
        </w:rPr>
        <w:t>پێكه‌شكردنی وێنه‌ی به‌ڕێوه‌به‌ری رێپێدراوی كۆمپانیابه‌مه‌رجێك پشتی وێنه‌كه‌سپی بێت</w:t>
      </w:r>
      <w:r w:rsidRPr="009A1396">
        <w:rPr>
          <w:rFonts w:ascii="Sakkal Majalla" w:eastAsia="Times New Roman" w:hAnsi="Sakkal Majalla" w:cs="Sakkal Majalla"/>
          <w:sz w:val="28"/>
          <w:szCs w:val="28"/>
          <w:lang w:bidi="ku-Arab-IQ"/>
        </w:rPr>
        <w:t>.</w:t>
      </w:r>
    </w:p>
    <w:p w14:paraId="1EA04941" w14:textId="77777777" w:rsidR="0015018E" w:rsidRPr="009A1396" w:rsidRDefault="0015018E" w:rsidP="009A1396">
      <w:pPr>
        <w:bidi/>
        <w:spacing w:line="360" w:lineRule="auto"/>
        <w:rPr>
          <w:rFonts w:ascii="Sakkal Majalla" w:hAnsi="Sakkal Majalla" w:cs="Sakkal Majalla"/>
          <w:sz w:val="24"/>
          <w:szCs w:val="24"/>
          <w:lang w:bidi="ku-Arab-IQ"/>
        </w:rPr>
      </w:pPr>
    </w:p>
    <w:sectPr w:rsidR="0015018E" w:rsidRPr="009A1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396"/>
    <w:rsid w:val="0015018E"/>
    <w:rsid w:val="009A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40FFB"/>
  <w15:chartTrackingRefBased/>
  <w15:docId w15:val="{D707D96C-D879-4A26-9CF5-0A772CF34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A13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A139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A1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3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Rebaz</dc:creator>
  <cp:keywords/>
  <dc:description/>
  <cp:lastModifiedBy>Rebaz</cp:lastModifiedBy>
  <cp:revision>1</cp:revision>
  <dcterms:created xsi:type="dcterms:W3CDTF">2020-02-18T19:08:00Z</dcterms:created>
  <dcterms:modified xsi:type="dcterms:W3CDTF">2020-02-18T19:14:00Z</dcterms:modified>
</cp:coreProperties>
</file>