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B833" w14:textId="77777777" w:rsidR="00BA6A1F" w:rsidRPr="00BA6A1F" w:rsidRDefault="00BA6A1F" w:rsidP="00BA6A1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bookmarkStart w:id="0" w:name="_GoBack"/>
      <w:r w:rsidRPr="00BA6A1F">
        <w:rPr>
          <w:rFonts w:ascii="Sakkal Majalla" w:hAnsi="Sakkal Majalla" w:cs="Sakkal Majalla"/>
          <w:b/>
          <w:bCs/>
          <w:sz w:val="32"/>
          <w:szCs w:val="32"/>
          <w:rtl/>
        </w:rPr>
        <w:t>اجراءات تعديل درجة التصنيف</w:t>
      </w:r>
    </w:p>
    <w:bookmarkEnd w:id="0"/>
    <w:p w14:paraId="39E539BF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</w:rPr>
      </w:pPr>
      <w:r w:rsidRPr="00BA6A1F">
        <w:rPr>
          <w:rFonts w:ascii="Sakkal Majalla" w:hAnsi="Sakkal Majalla" w:cs="Sakkal Majalla"/>
          <w:sz w:val="24"/>
          <w:szCs w:val="24"/>
        </w:rPr>
        <w:t> </w:t>
      </w:r>
    </w:p>
    <w:p w14:paraId="29E51739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</w:rPr>
      </w:pPr>
      <w:r w:rsidRPr="00BA6A1F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لغرض تعديل درجة التصنيف يتطلب اتخاذ الخطوات التالية:</w:t>
      </w:r>
    </w:p>
    <w:p w14:paraId="54B8C072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BA6A1F">
        <w:rPr>
          <w:rFonts w:ascii="Sakkal Majalla" w:hAnsi="Sakkal Majalla" w:cs="Sakkal Majalla"/>
          <w:sz w:val="24"/>
          <w:szCs w:val="24"/>
          <w:rtl/>
        </w:rPr>
        <w:t>1. تقديم طلب تعديل الدرجة الى مديرية تصنيف المقاولين.</w:t>
      </w:r>
    </w:p>
    <w:p w14:paraId="4EBBADFB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BA6A1F">
        <w:rPr>
          <w:rFonts w:ascii="Sakkal Majalla" w:hAnsi="Sakkal Majalla" w:cs="Sakkal Majalla"/>
          <w:sz w:val="24"/>
          <w:szCs w:val="24"/>
          <w:rtl/>
        </w:rPr>
        <w:t>2. تقديم كتاب تأييد صادر عن المديرية العامة لتسجيل الشركات.</w:t>
      </w:r>
    </w:p>
    <w:p w14:paraId="110E447D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BA6A1F">
        <w:rPr>
          <w:rFonts w:ascii="Sakkal Majalla" w:hAnsi="Sakkal Majalla" w:cs="Sakkal Majalla"/>
          <w:sz w:val="24"/>
          <w:szCs w:val="24"/>
          <w:rtl/>
        </w:rPr>
        <w:t>3. تقديم ما يؤيد توفر الكفاءة المالية بموجب متطلبات درجة التصنيف المطلوبة.</w:t>
      </w:r>
    </w:p>
    <w:p w14:paraId="6B661BC4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BA6A1F">
        <w:rPr>
          <w:rFonts w:ascii="Sakkal Majalla" w:hAnsi="Sakkal Majalla" w:cs="Sakkal Majalla"/>
          <w:sz w:val="24"/>
          <w:szCs w:val="24"/>
          <w:rtl/>
        </w:rPr>
        <w:t xml:space="preserve">4. تقديم المستندات التالية </w:t>
      </w:r>
      <w:proofErr w:type="gramStart"/>
      <w:r w:rsidRPr="00BA6A1F">
        <w:rPr>
          <w:rFonts w:ascii="Sakkal Majalla" w:hAnsi="Sakkal Majalla" w:cs="Sakkal Majalla"/>
          <w:sz w:val="24"/>
          <w:szCs w:val="24"/>
          <w:rtl/>
        </w:rPr>
        <w:t>( تأييد</w:t>
      </w:r>
      <w:proofErr w:type="gramEnd"/>
      <w:r w:rsidRPr="00BA6A1F">
        <w:rPr>
          <w:rFonts w:ascii="Sakkal Majalla" w:hAnsi="Sakkal Majalla" w:cs="Sakkal Majalla"/>
          <w:sz w:val="24"/>
          <w:szCs w:val="24"/>
          <w:rtl/>
        </w:rPr>
        <w:t xml:space="preserve"> نقابة أو اتحاد مهندسي كوردستان ونقابة محامين و نقابة المدققين و المحاسبين في كوردستان ) وذلك بموجب نظام تصنيف المقاولين رقم 1 ي لسنة 2007.</w:t>
      </w:r>
    </w:p>
    <w:p w14:paraId="47441C6C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BA6A1F">
        <w:rPr>
          <w:rFonts w:ascii="Sakkal Majalla" w:hAnsi="Sakkal Majalla" w:cs="Sakkal Majalla"/>
          <w:sz w:val="24"/>
          <w:szCs w:val="24"/>
          <w:rtl/>
        </w:rPr>
        <w:t xml:space="preserve">5. تقديم تعهد من قبل المهندس والمحاسب </w:t>
      </w:r>
      <w:proofErr w:type="gramStart"/>
      <w:r w:rsidRPr="00BA6A1F">
        <w:rPr>
          <w:rFonts w:ascii="Sakkal Majalla" w:hAnsi="Sakkal Majalla" w:cs="Sakkal Majalla"/>
          <w:sz w:val="24"/>
          <w:szCs w:val="24"/>
          <w:rtl/>
        </w:rPr>
        <w:t>( المتفرغ</w:t>
      </w:r>
      <w:proofErr w:type="gramEnd"/>
      <w:r w:rsidRPr="00BA6A1F">
        <w:rPr>
          <w:rFonts w:ascii="Sakkal Majalla" w:hAnsi="Sakkal Majalla" w:cs="Sakkal Majalla"/>
          <w:sz w:val="24"/>
          <w:szCs w:val="24"/>
          <w:rtl/>
        </w:rPr>
        <w:t xml:space="preserve"> ) كونهم غير موظفين في الحكومة الحسب متطلبات درجة التصنيف المطلوبة.</w:t>
      </w:r>
    </w:p>
    <w:p w14:paraId="1B033C92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BA6A1F">
        <w:rPr>
          <w:rFonts w:ascii="Sakkal Majalla" w:hAnsi="Sakkal Majalla" w:cs="Sakkal Majalla"/>
          <w:sz w:val="24"/>
          <w:szCs w:val="24"/>
          <w:rtl/>
        </w:rPr>
        <w:t xml:space="preserve">6. تقديم تعهد بان صاحب الشركة </w:t>
      </w:r>
      <w:proofErr w:type="gramStart"/>
      <w:r w:rsidRPr="00BA6A1F">
        <w:rPr>
          <w:rFonts w:ascii="Sakkal Majalla" w:hAnsi="Sakkal Majalla" w:cs="Sakkal Majalla"/>
          <w:sz w:val="24"/>
          <w:szCs w:val="24"/>
          <w:rtl/>
        </w:rPr>
        <w:t>و المساهمين</w:t>
      </w:r>
      <w:proofErr w:type="gramEnd"/>
      <w:r w:rsidRPr="00BA6A1F">
        <w:rPr>
          <w:rFonts w:ascii="Sakkal Majalla" w:hAnsi="Sakkal Majalla" w:cs="Sakkal Majalla"/>
          <w:sz w:val="24"/>
          <w:szCs w:val="24"/>
          <w:rtl/>
        </w:rPr>
        <w:t xml:space="preserve"> فيها غير موظفين في الحكومة.</w:t>
      </w:r>
    </w:p>
    <w:p w14:paraId="66375EA4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BA6A1F">
        <w:rPr>
          <w:rFonts w:ascii="Sakkal Majalla" w:hAnsi="Sakkal Majalla" w:cs="Sakkal Majalla"/>
          <w:sz w:val="24"/>
          <w:szCs w:val="24"/>
          <w:rtl/>
        </w:rPr>
        <w:t xml:space="preserve">7. تقديم </w:t>
      </w:r>
      <w:proofErr w:type="spellStart"/>
      <w:r w:rsidRPr="00BA6A1F">
        <w:rPr>
          <w:rFonts w:ascii="Sakkal Majalla" w:hAnsi="Sakkal Majalla" w:cs="Sakkal Majalla"/>
          <w:sz w:val="24"/>
          <w:szCs w:val="24"/>
          <w:rtl/>
        </w:rPr>
        <w:t>مايؤيد</w:t>
      </w:r>
      <w:proofErr w:type="spellEnd"/>
      <w:r w:rsidRPr="00BA6A1F">
        <w:rPr>
          <w:rFonts w:ascii="Sakkal Majalla" w:hAnsi="Sakkal Majalla" w:cs="Sakkal Majalla"/>
          <w:sz w:val="24"/>
          <w:szCs w:val="24"/>
          <w:rtl/>
        </w:rPr>
        <w:t xml:space="preserve"> انجاز الشركة </w:t>
      </w:r>
      <w:proofErr w:type="spellStart"/>
      <w:r w:rsidRPr="00BA6A1F">
        <w:rPr>
          <w:rFonts w:ascii="Sakkal Majalla" w:hAnsi="Sakkal Majalla" w:cs="Sakkal Majalla"/>
          <w:sz w:val="24"/>
          <w:szCs w:val="24"/>
          <w:rtl/>
        </w:rPr>
        <w:t>الأعمالا</w:t>
      </w:r>
      <w:proofErr w:type="spellEnd"/>
      <w:r w:rsidRPr="00BA6A1F">
        <w:rPr>
          <w:rFonts w:ascii="Sakkal Majalla" w:hAnsi="Sakkal Majalla" w:cs="Sakkal Majalla"/>
          <w:sz w:val="24"/>
          <w:szCs w:val="24"/>
          <w:rtl/>
        </w:rPr>
        <w:t xml:space="preserve"> لمطلوبة حسب متطلبات درجة التصنيف المطلوبة.</w:t>
      </w:r>
    </w:p>
    <w:p w14:paraId="75369CDB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BA6A1F">
        <w:rPr>
          <w:rFonts w:ascii="Sakkal Majalla" w:hAnsi="Sakkal Majalla" w:cs="Sakkal Majalla"/>
          <w:sz w:val="24"/>
          <w:szCs w:val="24"/>
          <w:rtl/>
        </w:rPr>
        <w:t xml:space="preserve">8. تقديم جميع المستندات والمتطلبات أعلاه الى لجنة التصنيف عن طر يق مديرية تصنيف المقاولين ليتم اصدار القرار المناسب بشأن الطلب </w:t>
      </w:r>
      <w:proofErr w:type="spellStart"/>
      <w:r w:rsidRPr="00BA6A1F">
        <w:rPr>
          <w:rFonts w:ascii="Sakkal Majalla" w:hAnsi="Sakkal Majalla" w:cs="Sakkal Majalla"/>
          <w:sz w:val="24"/>
          <w:szCs w:val="24"/>
          <w:rtl/>
        </w:rPr>
        <w:t>منقبلا</w:t>
      </w:r>
      <w:proofErr w:type="spellEnd"/>
      <w:r w:rsidRPr="00BA6A1F">
        <w:rPr>
          <w:rFonts w:ascii="Sakkal Majalla" w:hAnsi="Sakkal Majalla" w:cs="Sakkal Majalla"/>
          <w:sz w:val="24"/>
          <w:szCs w:val="24"/>
          <w:rtl/>
        </w:rPr>
        <w:t xml:space="preserve"> للجنة.</w:t>
      </w:r>
    </w:p>
    <w:p w14:paraId="4B2C713F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BA6A1F">
        <w:rPr>
          <w:rFonts w:ascii="Sakkal Majalla" w:hAnsi="Sakkal Majalla" w:cs="Sakkal Majalla"/>
          <w:sz w:val="24"/>
          <w:szCs w:val="24"/>
          <w:rtl/>
        </w:rPr>
        <w:t xml:space="preserve">9. تصديق قرار اللجنة أو رفضهم </w:t>
      </w:r>
      <w:proofErr w:type="spellStart"/>
      <w:r w:rsidRPr="00BA6A1F">
        <w:rPr>
          <w:rFonts w:ascii="Sakkal Majalla" w:hAnsi="Sakkal Majalla" w:cs="Sakkal Majalla"/>
          <w:sz w:val="24"/>
          <w:szCs w:val="24"/>
          <w:rtl/>
        </w:rPr>
        <w:t>نقبلا</w:t>
      </w:r>
      <w:proofErr w:type="spellEnd"/>
      <w:r w:rsidRPr="00BA6A1F">
        <w:rPr>
          <w:rFonts w:ascii="Sakkal Majalla" w:hAnsi="Sakkal Majalla" w:cs="Sakkal Majalla"/>
          <w:sz w:val="24"/>
          <w:szCs w:val="24"/>
          <w:rtl/>
        </w:rPr>
        <w:t xml:space="preserve"> لسيد وزير التخطيط.</w:t>
      </w:r>
    </w:p>
    <w:p w14:paraId="0301691D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BA6A1F">
        <w:rPr>
          <w:rFonts w:ascii="Sakkal Majalla" w:hAnsi="Sakkal Majalla" w:cs="Sakkal Majalla"/>
          <w:sz w:val="24"/>
          <w:szCs w:val="24"/>
          <w:rtl/>
        </w:rPr>
        <w:t xml:space="preserve">10.    دفع الرسومات المطلوبة </w:t>
      </w:r>
      <w:proofErr w:type="spellStart"/>
      <w:r w:rsidRPr="00BA6A1F">
        <w:rPr>
          <w:rFonts w:ascii="Sakkal Majalla" w:hAnsi="Sakkal Majalla" w:cs="Sakkal Majalla"/>
          <w:sz w:val="24"/>
          <w:szCs w:val="24"/>
          <w:rtl/>
        </w:rPr>
        <w:t>منقبلا</w:t>
      </w:r>
      <w:proofErr w:type="spellEnd"/>
      <w:r w:rsidRPr="00BA6A1F">
        <w:rPr>
          <w:rFonts w:ascii="Sakkal Majalla" w:hAnsi="Sakkal Majalla" w:cs="Sakkal Majalla"/>
          <w:sz w:val="24"/>
          <w:szCs w:val="24"/>
          <w:rtl/>
        </w:rPr>
        <w:t xml:space="preserve"> لشركة حسب درجة التصنيف.</w:t>
      </w:r>
    </w:p>
    <w:p w14:paraId="682A2E3D" w14:textId="77777777" w:rsidR="00BA6A1F" w:rsidRPr="00BA6A1F" w:rsidRDefault="00BA6A1F" w:rsidP="00BA6A1F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BA6A1F">
        <w:rPr>
          <w:rFonts w:ascii="Sakkal Majalla" w:hAnsi="Sakkal Majalla" w:cs="Sakkal Majalla"/>
          <w:sz w:val="24"/>
          <w:szCs w:val="24"/>
          <w:rtl/>
        </w:rPr>
        <w:t>11.    تقديم صورتين شخصيتين للمدير المفوض للشركة.</w:t>
      </w:r>
    </w:p>
    <w:p w14:paraId="6CD86F47" w14:textId="77777777" w:rsidR="0015018E" w:rsidRPr="00BA6A1F" w:rsidRDefault="0015018E" w:rsidP="00BA6A1F">
      <w:pPr>
        <w:bidi/>
        <w:rPr>
          <w:rFonts w:ascii="Sakkal Majalla" w:hAnsi="Sakkal Majalla" w:cs="Sakkal Majalla"/>
          <w:sz w:val="24"/>
          <w:szCs w:val="24"/>
        </w:rPr>
      </w:pPr>
    </w:p>
    <w:sectPr w:rsidR="0015018E" w:rsidRPr="00BA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1F"/>
    <w:rsid w:val="0015018E"/>
    <w:rsid w:val="00B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58D3"/>
  <w15:chartTrackingRefBased/>
  <w15:docId w15:val="{D5A4127D-843E-4DA9-A716-836E6D89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1</cp:revision>
  <dcterms:created xsi:type="dcterms:W3CDTF">2020-02-24T06:58:00Z</dcterms:created>
  <dcterms:modified xsi:type="dcterms:W3CDTF">2020-02-24T06:59:00Z</dcterms:modified>
</cp:coreProperties>
</file>