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66ol6yzefsun" w:id="0"/>
      <w:bookmarkEnd w:id="0"/>
      <w:r w:rsidDel="00000000" w:rsidR="00000000" w:rsidRPr="00000000">
        <w:rPr>
          <w:rtl w:val="0"/>
        </w:rPr>
        <w:t xml:space="preserve">  System Title</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Entity (Who is it for)</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Team/Company name (Who wrote the document)</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1/1/2022 (Date)</w:t>
      </w:r>
    </w:p>
    <w:p w:rsidR="00000000" w:rsidDel="00000000" w:rsidP="00000000" w:rsidRDefault="00000000" w:rsidRPr="00000000" w14:paraId="00000006">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07">
      <w:pPr>
        <w:rPr>
          <w:sz w:val="40"/>
          <w:szCs w:val="40"/>
        </w:rPr>
      </w:pPr>
      <w:r w:rsidDel="00000000" w:rsidR="00000000" w:rsidRPr="00000000">
        <w:rPr>
          <w:sz w:val="40"/>
          <w:szCs w:val="40"/>
          <w:rtl w:val="0"/>
        </w:rPr>
        <w:t xml:space="preserve">Table of Contents</w:t>
      </w:r>
    </w:p>
    <w:p w:rsidR="00000000" w:rsidDel="00000000" w:rsidP="00000000" w:rsidRDefault="00000000" w:rsidRPr="00000000" w14:paraId="00000008">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zcz00o6znm2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_zcz00o6znm29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kz4lb4yc45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Overview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_mkz4lb4yc45t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niu7kekgwu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Problem Statement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_wniu7kekgwuy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c9vztlq5yp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_8c9vztlq5ypw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tm9oye65h1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Current Business Process Model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_ctm9oye65h1c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0syngptiml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Stakeholders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_z0syngptimlp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kzbajvdurn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Business Workflow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_pkzbajvdurnj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yq57g8cuw7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Constraints (If any)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_qyq57g8cuw72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7k9crz8eig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Proposed Business Process Model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_t7k9crz8eigw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8h0t4ehxp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Stakeholders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_18h0t4ehxpw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wwivtfqlsx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Business Workflow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_lwwivtfqlsxh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p9vlufffh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Revised Constraints (If any)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_vp9vlufffhr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vy8pqc46me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_3vy8pqc46meh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yuw0qvtwl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3.4.1 Functional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_3yuw0qvtwlv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z2omju5o68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3.4.2 Non-functional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_qz2omju5o68y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zac535381k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3.4.3 Transition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_7zac535381kx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np7ee65pi4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Appendices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_inp7ee65pi4v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pyqzr5b6zg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User Stories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_tpyqzr5b6zg7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vw4div1rbs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Flowcharts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_6vw4div1rbsn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v6d41dx0il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Sequence Diagrams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_fv6d41dx0ila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s6mh8q4y5e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Use Case Diagrams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_os6mh8q4y5e8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rPr/>
      </w:pPr>
      <w:bookmarkStart w:colFirst="0" w:colLast="0" w:name="_zcz00o6znm29" w:id="1"/>
      <w:bookmarkEnd w:id="1"/>
      <w:r w:rsidDel="00000000" w:rsidR="00000000" w:rsidRPr="00000000">
        <w:rPr>
          <w:rtl w:val="0"/>
        </w:rPr>
        <w:t xml:space="preserve">1. Introduction</w:t>
      </w:r>
    </w:p>
    <w:p w:rsidR="00000000" w:rsidDel="00000000" w:rsidP="00000000" w:rsidRDefault="00000000" w:rsidRPr="00000000" w14:paraId="00000022">
      <w:pPr>
        <w:pStyle w:val="Heading2"/>
        <w:rPr/>
      </w:pPr>
      <w:bookmarkStart w:colFirst="0" w:colLast="0" w:name="_mkz4lb4yc45t" w:id="2"/>
      <w:bookmarkEnd w:id="2"/>
      <w:r w:rsidDel="00000000" w:rsidR="00000000" w:rsidRPr="00000000">
        <w:rPr>
          <w:rtl w:val="0"/>
        </w:rPr>
        <w:t xml:space="preserve">1.2 Overview</w:t>
      </w:r>
    </w:p>
    <w:p w:rsidR="00000000" w:rsidDel="00000000" w:rsidP="00000000" w:rsidRDefault="00000000" w:rsidRPr="00000000" w14:paraId="00000023">
      <w:pPr>
        <w:rPr/>
      </w:pPr>
      <w:r w:rsidDel="00000000" w:rsidR="00000000" w:rsidRPr="00000000">
        <w:rPr>
          <w:rtl w:val="0"/>
        </w:rPr>
        <w:t xml:space="preserve">Write a brief overview of what the system is? Why does this service exist? What are the benefits of building this system?</w:t>
      </w:r>
      <w:r w:rsidDel="00000000" w:rsidR="00000000" w:rsidRPr="00000000">
        <w:rPr>
          <w:rtl w:val="0"/>
        </w:rPr>
      </w:r>
    </w:p>
    <w:p w:rsidR="00000000" w:rsidDel="00000000" w:rsidP="00000000" w:rsidRDefault="00000000" w:rsidRPr="00000000" w14:paraId="00000024">
      <w:pPr>
        <w:pStyle w:val="Heading2"/>
        <w:rPr/>
      </w:pPr>
      <w:bookmarkStart w:colFirst="0" w:colLast="0" w:name="_wniu7kekgwuy" w:id="3"/>
      <w:bookmarkEnd w:id="3"/>
      <w:r w:rsidDel="00000000" w:rsidR="00000000" w:rsidRPr="00000000">
        <w:rPr>
          <w:rtl w:val="0"/>
        </w:rPr>
        <w:t xml:space="preserve">1.2 Problem Statement</w:t>
      </w:r>
    </w:p>
    <w:p w:rsidR="00000000" w:rsidDel="00000000" w:rsidP="00000000" w:rsidRDefault="00000000" w:rsidRPr="00000000" w14:paraId="00000025">
      <w:pPr>
        <w:rPr/>
      </w:pPr>
      <w:r w:rsidDel="00000000" w:rsidR="00000000" w:rsidRPr="00000000">
        <w:rPr>
          <w:rtl w:val="0"/>
        </w:rPr>
        <w:t xml:space="preserve">Briefly write what are the problems with the current system? The statement should be written in a question format. For example, “How can we prevent the office from getting crowded with applicants?”. After that, state the consequences of these problems in detail.</w:t>
      </w:r>
      <w:r w:rsidDel="00000000" w:rsidR="00000000" w:rsidRPr="00000000">
        <w:rPr>
          <w:rtl w:val="0"/>
        </w:rPr>
      </w:r>
    </w:p>
    <w:p w:rsidR="00000000" w:rsidDel="00000000" w:rsidP="00000000" w:rsidRDefault="00000000" w:rsidRPr="00000000" w14:paraId="00000026">
      <w:pPr>
        <w:pStyle w:val="Heading2"/>
        <w:rPr/>
      </w:pPr>
      <w:bookmarkStart w:colFirst="0" w:colLast="0" w:name="_8c9vztlq5ypw" w:id="4"/>
      <w:bookmarkEnd w:id="4"/>
      <w:r w:rsidDel="00000000" w:rsidR="00000000" w:rsidRPr="00000000">
        <w:rPr>
          <w:rtl w:val="0"/>
        </w:rPr>
        <w:t xml:space="preserve">1.2 Objectives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List all the objectives of the system in a numbered format.</w:t>
      </w:r>
    </w:p>
    <w:p w:rsidR="00000000" w:rsidDel="00000000" w:rsidP="00000000" w:rsidRDefault="00000000" w:rsidRPr="00000000" w14:paraId="00000028">
      <w:pPr>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bookmarkStart w:colFirst="0" w:colLast="0" w:name="_ctm9oye65h1c" w:id="5"/>
      <w:bookmarkEnd w:id="5"/>
      <w:r w:rsidDel="00000000" w:rsidR="00000000" w:rsidRPr="00000000">
        <w:rPr>
          <w:rtl w:val="0"/>
        </w:rPr>
        <w:t xml:space="preserve">2. Current Business Process Model</w:t>
      </w:r>
    </w:p>
    <w:p w:rsidR="00000000" w:rsidDel="00000000" w:rsidP="00000000" w:rsidRDefault="00000000" w:rsidRPr="00000000" w14:paraId="0000002A">
      <w:pPr>
        <w:pStyle w:val="Heading2"/>
        <w:rPr/>
      </w:pPr>
      <w:bookmarkStart w:colFirst="0" w:colLast="0" w:name="_z0syngptimlp" w:id="6"/>
      <w:bookmarkEnd w:id="6"/>
      <w:r w:rsidDel="00000000" w:rsidR="00000000" w:rsidRPr="00000000">
        <w:rPr>
          <w:rtl w:val="0"/>
        </w:rPr>
        <w:t xml:space="preserve">2.1 Stakeholders</w:t>
      </w:r>
    </w:p>
    <w:p w:rsidR="00000000" w:rsidDel="00000000" w:rsidP="00000000" w:rsidRDefault="00000000" w:rsidRPr="00000000" w14:paraId="0000002B">
      <w:pPr>
        <w:rPr/>
      </w:pPr>
      <w:r w:rsidDel="00000000" w:rsidR="00000000" w:rsidRPr="00000000">
        <w:rPr>
          <w:rtl w:val="0"/>
        </w:rPr>
        <w:t xml:space="preserve">Identify all the stakeholders involved in the system, then draw a mind map diagram according to the [documentation guideline]. Additionally, list all the stakeholders in a numbered list and each stakeholder should have a sublist indicating all their roles and responsibilities.</w:t>
      </w:r>
      <w:r w:rsidDel="00000000" w:rsidR="00000000" w:rsidRPr="00000000">
        <w:rPr>
          <w:rtl w:val="0"/>
        </w:rPr>
      </w:r>
    </w:p>
    <w:p w:rsidR="00000000" w:rsidDel="00000000" w:rsidP="00000000" w:rsidRDefault="00000000" w:rsidRPr="00000000" w14:paraId="0000002C">
      <w:pPr>
        <w:pStyle w:val="Heading2"/>
        <w:rPr/>
      </w:pPr>
      <w:bookmarkStart w:colFirst="0" w:colLast="0" w:name="_pkzbajvdurnj" w:id="7"/>
      <w:bookmarkEnd w:id="7"/>
      <w:r w:rsidDel="00000000" w:rsidR="00000000" w:rsidRPr="00000000">
        <w:rPr>
          <w:rtl w:val="0"/>
        </w:rPr>
        <w:t xml:space="preserve">2.2 Business Workflow</w:t>
      </w:r>
    </w:p>
    <w:p w:rsidR="00000000" w:rsidDel="00000000" w:rsidP="00000000" w:rsidRDefault="00000000" w:rsidRPr="00000000" w14:paraId="0000002D">
      <w:pPr>
        <w:rPr/>
      </w:pPr>
      <w:r w:rsidDel="00000000" w:rsidR="00000000" w:rsidRPr="00000000">
        <w:rPr>
          <w:rtl w:val="0"/>
        </w:rPr>
        <w:t xml:space="preserve">Please add a flowchart showcasing the whole current system workflow here. For building the flowchart, please follow the [documentation guideline]. It is very important that you follow the guideline, because there will be a consistent way of documentation for everyone to understand.</w:t>
      </w:r>
      <w:r w:rsidDel="00000000" w:rsidR="00000000" w:rsidRPr="00000000">
        <w:rPr>
          <w:rtl w:val="0"/>
        </w:rPr>
      </w:r>
    </w:p>
    <w:p w:rsidR="00000000" w:rsidDel="00000000" w:rsidP="00000000" w:rsidRDefault="00000000" w:rsidRPr="00000000" w14:paraId="0000002E">
      <w:pPr>
        <w:pStyle w:val="Heading2"/>
        <w:rPr/>
      </w:pPr>
      <w:bookmarkStart w:colFirst="0" w:colLast="0" w:name="_qyq57g8cuw72" w:id="8"/>
      <w:bookmarkEnd w:id="8"/>
      <w:r w:rsidDel="00000000" w:rsidR="00000000" w:rsidRPr="00000000">
        <w:rPr>
          <w:rtl w:val="0"/>
        </w:rPr>
        <w:t xml:space="preserve">2.1 Constraints (If any)</w:t>
      </w:r>
    </w:p>
    <w:p w:rsidR="00000000" w:rsidDel="00000000" w:rsidP="00000000" w:rsidRDefault="00000000" w:rsidRPr="00000000" w14:paraId="0000002F">
      <w:pPr>
        <w:rPr/>
      </w:pPr>
      <w:r w:rsidDel="00000000" w:rsidR="00000000" w:rsidRPr="00000000">
        <w:rPr>
          <w:rtl w:val="0"/>
        </w:rPr>
        <w:t xml:space="preserve">If there are any constraints related to this system, please list them here in an unordered list. If there are any notes on the points on the constraints, write the notes in a sub-point like the example below.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[Constraints]…</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[Note1]…</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[Note2]…</w:t>
      </w:r>
    </w:p>
    <w:p w:rsidR="00000000" w:rsidDel="00000000" w:rsidP="00000000" w:rsidRDefault="00000000" w:rsidRPr="00000000" w14:paraId="00000033">
      <w:pPr>
        <w:rPr/>
      </w:pPr>
      <w:r w:rsidDel="00000000" w:rsidR="00000000" w:rsidRPr="00000000">
        <w:rPr>
          <w:rtl w:val="0"/>
        </w:rPr>
        <w:t xml:space="preserve">For collecting the constraints please follow [the discovery guideline].</w:t>
      </w: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rPr/>
      </w:pPr>
      <w:bookmarkStart w:colFirst="0" w:colLast="0" w:name="_t7k9crz8eigw" w:id="9"/>
      <w:bookmarkEnd w:id="9"/>
      <w:r w:rsidDel="00000000" w:rsidR="00000000" w:rsidRPr="00000000">
        <w:rPr>
          <w:rtl w:val="0"/>
        </w:rPr>
        <w:t xml:space="preserve">3. Proposed Business Process Model</w:t>
      </w:r>
    </w:p>
    <w:p w:rsidR="00000000" w:rsidDel="00000000" w:rsidP="00000000" w:rsidRDefault="00000000" w:rsidRPr="00000000" w14:paraId="00000036">
      <w:pPr>
        <w:pStyle w:val="Heading2"/>
        <w:rPr/>
      </w:pPr>
      <w:bookmarkStart w:colFirst="0" w:colLast="0" w:name="_18h0t4ehxpw" w:id="10"/>
      <w:bookmarkEnd w:id="10"/>
      <w:r w:rsidDel="00000000" w:rsidR="00000000" w:rsidRPr="00000000">
        <w:rPr>
          <w:rtl w:val="0"/>
        </w:rPr>
        <w:t xml:space="preserve">3.1 Stakeholders</w:t>
      </w:r>
    </w:p>
    <w:p w:rsidR="00000000" w:rsidDel="00000000" w:rsidP="00000000" w:rsidRDefault="00000000" w:rsidRPr="00000000" w14:paraId="00000037">
      <w:pPr>
        <w:rPr/>
      </w:pPr>
      <w:r w:rsidDel="00000000" w:rsidR="00000000" w:rsidRPr="00000000">
        <w:rPr>
          <w:rtl w:val="0"/>
        </w:rPr>
        <w:t xml:space="preserve">Update all the stakeholders involved in the system, then update the mind map diagram according to the [documentation guideline]. Additionally, update the list of stakeholders with their roles and responsibilities.</w:t>
      </w:r>
      <w:r w:rsidDel="00000000" w:rsidR="00000000" w:rsidRPr="00000000">
        <w:rPr>
          <w:rtl w:val="0"/>
        </w:rPr>
      </w:r>
    </w:p>
    <w:p w:rsidR="00000000" w:rsidDel="00000000" w:rsidP="00000000" w:rsidRDefault="00000000" w:rsidRPr="00000000" w14:paraId="00000038">
      <w:pPr>
        <w:pStyle w:val="Heading2"/>
        <w:rPr/>
      </w:pPr>
      <w:bookmarkStart w:colFirst="0" w:colLast="0" w:name="_lwwivtfqlsxh" w:id="11"/>
      <w:bookmarkEnd w:id="11"/>
      <w:r w:rsidDel="00000000" w:rsidR="00000000" w:rsidRPr="00000000">
        <w:rPr>
          <w:rtl w:val="0"/>
        </w:rPr>
        <w:t xml:space="preserve">3.2 Business Workflow</w:t>
      </w:r>
    </w:p>
    <w:p w:rsidR="00000000" w:rsidDel="00000000" w:rsidP="00000000" w:rsidRDefault="00000000" w:rsidRPr="00000000" w14:paraId="00000039">
      <w:pPr>
        <w:rPr/>
      </w:pPr>
      <w:r w:rsidDel="00000000" w:rsidR="00000000" w:rsidRPr="00000000">
        <w:rPr>
          <w:rtl w:val="0"/>
        </w:rPr>
        <w:t xml:space="preserve">Please add a flowchart showcasing the whole proposed system workflow here. For building the flowchart, please follow the guideline [here]. It is very important that you follow the guideline, because there will be a consistent way of documentation for everyone to understand.</w:t>
      </w:r>
      <w:r w:rsidDel="00000000" w:rsidR="00000000" w:rsidRPr="00000000">
        <w:rPr>
          <w:rtl w:val="0"/>
        </w:rPr>
      </w:r>
    </w:p>
    <w:p w:rsidR="00000000" w:rsidDel="00000000" w:rsidP="00000000" w:rsidRDefault="00000000" w:rsidRPr="00000000" w14:paraId="0000003A">
      <w:pPr>
        <w:pStyle w:val="Heading2"/>
        <w:rPr/>
      </w:pPr>
      <w:bookmarkStart w:colFirst="0" w:colLast="0" w:name="_vp9vlufffhr" w:id="12"/>
      <w:bookmarkEnd w:id="12"/>
      <w:r w:rsidDel="00000000" w:rsidR="00000000" w:rsidRPr="00000000">
        <w:rPr>
          <w:rtl w:val="0"/>
        </w:rPr>
        <w:t xml:space="preserve">3.3 Revised Constraints (If any)</w:t>
      </w:r>
    </w:p>
    <w:p w:rsidR="00000000" w:rsidDel="00000000" w:rsidP="00000000" w:rsidRDefault="00000000" w:rsidRPr="00000000" w14:paraId="0000003B">
      <w:pPr>
        <w:rPr/>
      </w:pPr>
      <w:r w:rsidDel="00000000" w:rsidR="00000000" w:rsidRPr="00000000">
        <w:rPr>
          <w:rtl w:val="0"/>
        </w:rPr>
        <w:t xml:space="preserve">If there are any constraints related to this system that will change or be removed for the proposed system, please list them here in an unordered list. If there are any notes on the points on the constraints, write the notes in a sub-point like the example below. </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[Constraints]…</w:t>
      </w:r>
    </w:p>
    <w:p w:rsidR="00000000" w:rsidDel="00000000" w:rsidP="00000000" w:rsidRDefault="00000000" w:rsidRPr="00000000" w14:paraId="0000003D">
      <w:pPr>
        <w:numPr>
          <w:ilvl w:val="1"/>
          <w:numId w:val="1"/>
        </w:numPr>
        <w:ind w:left="1440" w:hanging="360"/>
      </w:pPr>
      <w:r w:rsidDel="00000000" w:rsidR="00000000" w:rsidRPr="00000000">
        <w:rPr>
          <w:rtl w:val="0"/>
        </w:rPr>
        <w:t xml:space="preserve">[Note1]…</w:t>
      </w:r>
    </w:p>
    <w:p w:rsidR="00000000" w:rsidDel="00000000" w:rsidP="00000000" w:rsidRDefault="00000000" w:rsidRPr="00000000" w14:paraId="0000003E">
      <w:pPr>
        <w:numPr>
          <w:ilvl w:val="1"/>
          <w:numId w:val="1"/>
        </w:numPr>
        <w:ind w:left="1440" w:hanging="360"/>
      </w:pPr>
      <w:r w:rsidDel="00000000" w:rsidR="00000000" w:rsidRPr="00000000">
        <w:rPr>
          <w:rtl w:val="0"/>
        </w:rPr>
        <w:t xml:space="preserve">[Note2]…</w:t>
      </w:r>
      <w:r w:rsidDel="00000000" w:rsidR="00000000" w:rsidRPr="00000000">
        <w:rPr>
          <w:rtl w:val="0"/>
        </w:rPr>
      </w:r>
    </w:p>
    <w:p w:rsidR="00000000" w:rsidDel="00000000" w:rsidP="00000000" w:rsidRDefault="00000000" w:rsidRPr="00000000" w14:paraId="0000003F">
      <w:pPr>
        <w:pStyle w:val="Heading2"/>
        <w:rPr/>
      </w:pPr>
      <w:bookmarkStart w:colFirst="0" w:colLast="0" w:name="_3vy8pqc46meh" w:id="13"/>
      <w:bookmarkEnd w:id="13"/>
      <w:r w:rsidDel="00000000" w:rsidR="00000000" w:rsidRPr="00000000">
        <w:rPr>
          <w:rtl w:val="0"/>
        </w:rPr>
        <w:t xml:space="preserve">3.4 Requirements</w:t>
      </w:r>
    </w:p>
    <w:p w:rsidR="00000000" w:rsidDel="00000000" w:rsidP="00000000" w:rsidRDefault="00000000" w:rsidRPr="00000000" w14:paraId="00000040">
      <w:pPr>
        <w:rPr/>
      </w:pPr>
      <w:r w:rsidDel="00000000" w:rsidR="00000000" w:rsidRPr="00000000">
        <w:rPr>
          <w:rtl w:val="0"/>
        </w:rPr>
        <w:t xml:space="preserve">Please Follow the guidelines [here] for writing all the following requirements. It is very important that you follow the guideline, because there will be a consistent way of documentation for everyone to understand.</w:t>
      </w:r>
      <w:r w:rsidDel="00000000" w:rsidR="00000000" w:rsidRPr="00000000">
        <w:rPr>
          <w:rtl w:val="0"/>
        </w:rPr>
      </w:r>
    </w:p>
    <w:p w:rsidR="00000000" w:rsidDel="00000000" w:rsidP="00000000" w:rsidRDefault="00000000" w:rsidRPr="00000000" w14:paraId="00000041">
      <w:pPr>
        <w:pStyle w:val="Heading3"/>
        <w:rPr/>
      </w:pPr>
      <w:bookmarkStart w:colFirst="0" w:colLast="0" w:name="_3yuw0qvtwlv" w:id="14"/>
      <w:bookmarkEnd w:id="14"/>
      <w:r w:rsidDel="00000000" w:rsidR="00000000" w:rsidRPr="00000000">
        <w:rPr>
          <w:rtl w:val="0"/>
        </w:rPr>
        <w:t xml:space="preserve">3.4.1 Functional Requirements</w:t>
      </w:r>
    </w:p>
    <w:p w:rsidR="00000000" w:rsidDel="00000000" w:rsidP="00000000" w:rsidRDefault="00000000" w:rsidRPr="00000000" w14:paraId="00000042">
      <w:pPr>
        <w:rPr/>
      </w:pPr>
      <w:r w:rsidDel="00000000" w:rsidR="00000000" w:rsidRPr="00000000">
        <w:rPr>
          <w:rtl w:val="0"/>
        </w:rPr>
        <w:t xml:space="preserve">Functional requirements are all about what the system should do, all the functionalities that later will be embedded into the system should be indicated here as a table according to the guidelines.</w:t>
      </w:r>
      <w:r w:rsidDel="00000000" w:rsidR="00000000" w:rsidRPr="00000000">
        <w:rPr>
          <w:rtl w:val="0"/>
        </w:rPr>
      </w:r>
    </w:p>
    <w:p w:rsidR="00000000" w:rsidDel="00000000" w:rsidP="00000000" w:rsidRDefault="00000000" w:rsidRPr="00000000" w14:paraId="00000043">
      <w:pPr>
        <w:pStyle w:val="Heading3"/>
        <w:rPr/>
      </w:pPr>
      <w:bookmarkStart w:colFirst="0" w:colLast="0" w:name="_qz2omju5o68y" w:id="15"/>
      <w:bookmarkEnd w:id="15"/>
      <w:r w:rsidDel="00000000" w:rsidR="00000000" w:rsidRPr="00000000">
        <w:rPr>
          <w:rtl w:val="0"/>
        </w:rPr>
        <w:t xml:space="preserve">3.4.2 Non-functional Requirements</w:t>
      </w:r>
    </w:p>
    <w:p w:rsidR="00000000" w:rsidDel="00000000" w:rsidP="00000000" w:rsidRDefault="00000000" w:rsidRPr="00000000" w14:paraId="00000044">
      <w:pPr>
        <w:rPr/>
      </w:pPr>
      <w:r w:rsidDel="00000000" w:rsidR="00000000" w:rsidRPr="00000000">
        <w:rPr>
          <w:rtl w:val="0"/>
        </w:rPr>
        <w:t xml:space="preserve">Non-functional requirements should explain how the functional requirements should be implemented on the system, it will help the developers know exactly how the client wants the system to perform. List the requirements here in a table, according to the guidelines.</w:t>
      </w:r>
      <w:r w:rsidDel="00000000" w:rsidR="00000000" w:rsidRPr="00000000">
        <w:rPr>
          <w:rtl w:val="0"/>
        </w:rPr>
      </w:r>
    </w:p>
    <w:p w:rsidR="00000000" w:rsidDel="00000000" w:rsidP="00000000" w:rsidRDefault="00000000" w:rsidRPr="00000000" w14:paraId="00000045">
      <w:pPr>
        <w:pStyle w:val="Heading3"/>
        <w:rPr/>
      </w:pPr>
      <w:bookmarkStart w:colFirst="0" w:colLast="0" w:name="_7zac535381kx" w:id="16"/>
      <w:bookmarkEnd w:id="16"/>
      <w:r w:rsidDel="00000000" w:rsidR="00000000" w:rsidRPr="00000000">
        <w:rPr>
          <w:rtl w:val="0"/>
        </w:rPr>
        <w:t xml:space="preserve">3.4.3 Transition Requirements</w:t>
      </w:r>
    </w:p>
    <w:p w:rsidR="00000000" w:rsidDel="00000000" w:rsidP="00000000" w:rsidRDefault="00000000" w:rsidRPr="00000000" w14:paraId="00000046">
      <w:pPr>
        <w:rPr/>
      </w:pPr>
      <w:r w:rsidDel="00000000" w:rsidR="00000000" w:rsidRPr="00000000">
        <w:rPr>
          <w:rtl w:val="0"/>
        </w:rPr>
        <w:t xml:space="preserve">Please list all the requirements in a numbered list that are needed for changing the current system to the proposed one.</w:t>
      </w:r>
      <w:r w:rsidDel="00000000" w:rsidR="00000000" w:rsidRPr="00000000">
        <w:rPr>
          <w:rtl w:val="0"/>
        </w:rPr>
      </w:r>
    </w:p>
    <w:p w:rsidR="00000000" w:rsidDel="00000000" w:rsidP="00000000" w:rsidRDefault="00000000" w:rsidRPr="00000000" w14:paraId="00000047">
      <w:pPr>
        <w:r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rPr/>
      </w:pPr>
      <w:bookmarkStart w:colFirst="0" w:colLast="0" w:name="_inp7ee65pi4v" w:id="17"/>
      <w:bookmarkEnd w:id="17"/>
      <w:r w:rsidDel="00000000" w:rsidR="00000000" w:rsidRPr="00000000">
        <w:rPr>
          <w:rtl w:val="0"/>
        </w:rPr>
        <w:t xml:space="preserve">4. Appendices</w:t>
      </w:r>
      <w:r w:rsidDel="00000000" w:rsidR="00000000" w:rsidRPr="00000000">
        <w:rPr>
          <w:rtl w:val="0"/>
        </w:rPr>
      </w:r>
    </w:p>
    <w:p w:rsidR="00000000" w:rsidDel="00000000" w:rsidP="00000000" w:rsidRDefault="00000000" w:rsidRPr="00000000" w14:paraId="00000049">
      <w:pPr>
        <w:pStyle w:val="Heading2"/>
        <w:rPr/>
      </w:pPr>
      <w:bookmarkStart w:colFirst="0" w:colLast="0" w:name="_tpyqzr5b6zg7" w:id="18"/>
      <w:bookmarkEnd w:id="18"/>
      <w:r w:rsidDel="00000000" w:rsidR="00000000" w:rsidRPr="00000000">
        <w:rPr>
          <w:rtl w:val="0"/>
        </w:rPr>
        <w:t xml:space="preserve">4.1 User Stories</w:t>
      </w:r>
    </w:p>
    <w:p w:rsidR="00000000" w:rsidDel="00000000" w:rsidP="00000000" w:rsidRDefault="00000000" w:rsidRPr="00000000" w14:paraId="0000004A">
      <w:pPr>
        <w:rPr/>
      </w:pPr>
      <w:r w:rsidDel="00000000" w:rsidR="00000000" w:rsidRPr="00000000">
        <w:rPr>
          <w:rtl w:val="0"/>
        </w:rPr>
        <w:t xml:space="preserve">List all the user stories here according to the guidelines.</w:t>
      </w:r>
      <w:r w:rsidDel="00000000" w:rsidR="00000000" w:rsidRPr="00000000">
        <w:rPr>
          <w:rtl w:val="0"/>
        </w:rPr>
      </w:r>
    </w:p>
    <w:p w:rsidR="00000000" w:rsidDel="00000000" w:rsidP="00000000" w:rsidRDefault="00000000" w:rsidRPr="00000000" w14:paraId="0000004B">
      <w:pPr>
        <w:pStyle w:val="Heading2"/>
        <w:rPr/>
      </w:pPr>
      <w:bookmarkStart w:colFirst="0" w:colLast="0" w:name="_6vw4div1rbsn" w:id="19"/>
      <w:bookmarkEnd w:id="19"/>
      <w:r w:rsidDel="00000000" w:rsidR="00000000" w:rsidRPr="00000000">
        <w:rPr>
          <w:rtl w:val="0"/>
        </w:rPr>
        <w:t xml:space="preserve">4.2 Flowcharts</w:t>
      </w:r>
    </w:p>
    <w:p w:rsidR="00000000" w:rsidDel="00000000" w:rsidP="00000000" w:rsidRDefault="00000000" w:rsidRPr="00000000" w14:paraId="0000004C">
      <w:pPr>
        <w:rPr/>
      </w:pPr>
      <w:r w:rsidDel="00000000" w:rsidR="00000000" w:rsidRPr="00000000">
        <w:rPr>
          <w:rtl w:val="0"/>
        </w:rPr>
        <w:t xml:space="preserve">List all the flowcharts here according to the guidelines.</w:t>
      </w:r>
      <w:r w:rsidDel="00000000" w:rsidR="00000000" w:rsidRPr="00000000">
        <w:rPr>
          <w:rtl w:val="0"/>
        </w:rPr>
      </w:r>
    </w:p>
    <w:p w:rsidR="00000000" w:rsidDel="00000000" w:rsidP="00000000" w:rsidRDefault="00000000" w:rsidRPr="00000000" w14:paraId="0000004D">
      <w:pPr>
        <w:pStyle w:val="Heading2"/>
        <w:rPr/>
      </w:pPr>
      <w:bookmarkStart w:colFirst="0" w:colLast="0" w:name="_fv6d41dx0ila" w:id="20"/>
      <w:bookmarkEnd w:id="20"/>
      <w:r w:rsidDel="00000000" w:rsidR="00000000" w:rsidRPr="00000000">
        <w:rPr>
          <w:rtl w:val="0"/>
        </w:rPr>
        <w:t xml:space="preserve">4.3 Sequence Diagrams</w:t>
      </w:r>
    </w:p>
    <w:p w:rsidR="00000000" w:rsidDel="00000000" w:rsidP="00000000" w:rsidRDefault="00000000" w:rsidRPr="00000000" w14:paraId="0000004E">
      <w:pPr>
        <w:rPr/>
      </w:pPr>
      <w:r w:rsidDel="00000000" w:rsidR="00000000" w:rsidRPr="00000000">
        <w:rPr>
          <w:rtl w:val="0"/>
        </w:rPr>
        <w:t xml:space="preserve">List all the sequence diagrams here according to the guidelines.</w:t>
      </w:r>
      <w:r w:rsidDel="00000000" w:rsidR="00000000" w:rsidRPr="00000000">
        <w:rPr>
          <w:rtl w:val="0"/>
        </w:rPr>
      </w:r>
    </w:p>
    <w:p w:rsidR="00000000" w:rsidDel="00000000" w:rsidP="00000000" w:rsidRDefault="00000000" w:rsidRPr="00000000" w14:paraId="0000004F">
      <w:pPr>
        <w:pStyle w:val="Heading2"/>
        <w:rPr/>
      </w:pPr>
      <w:bookmarkStart w:colFirst="0" w:colLast="0" w:name="_os6mh8q4y5e8" w:id="21"/>
      <w:bookmarkEnd w:id="21"/>
      <w:r w:rsidDel="00000000" w:rsidR="00000000" w:rsidRPr="00000000">
        <w:rPr>
          <w:rtl w:val="0"/>
        </w:rPr>
        <w:t xml:space="preserve">4.4 Use Case Diagrams</w:t>
      </w:r>
    </w:p>
    <w:p w:rsidR="00000000" w:rsidDel="00000000" w:rsidP="00000000" w:rsidRDefault="00000000" w:rsidRPr="00000000" w14:paraId="00000050">
      <w:pPr>
        <w:rPr/>
      </w:pPr>
      <w:r w:rsidDel="00000000" w:rsidR="00000000" w:rsidRPr="00000000">
        <w:rPr>
          <w:rtl w:val="0"/>
        </w:rPr>
        <w:t xml:space="preserve">List all the use cases here according to the guidelines.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